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F0241F" w:rsidRDefault="003C5836">
      <w:pPr>
        <w:rPr>
          <w:rFonts w:ascii="Times New Roman" w:hAnsi="Times New Roman" w:cs="Times New Roman"/>
          <w:b/>
          <w:sz w:val="24"/>
        </w:rPr>
      </w:pPr>
      <w:r w:rsidRPr="00F0241F">
        <w:rPr>
          <w:rFonts w:ascii="Times New Roman" w:hAnsi="Times New Roman" w:cs="Times New Roman"/>
          <w:b/>
          <w:sz w:val="24"/>
        </w:rPr>
        <w:t xml:space="preserve">От </w:t>
      </w:r>
      <w:r w:rsidR="00F0241F" w:rsidRPr="00F0241F">
        <w:rPr>
          <w:rFonts w:ascii="Times New Roman" w:hAnsi="Times New Roman" w:cs="Times New Roman"/>
          <w:b/>
          <w:sz w:val="24"/>
        </w:rPr>
        <w:t xml:space="preserve"> 18.01.2017г. </w:t>
      </w:r>
      <w:r w:rsidRPr="00F0241F">
        <w:rPr>
          <w:rFonts w:ascii="Times New Roman" w:hAnsi="Times New Roman" w:cs="Times New Roman"/>
          <w:b/>
          <w:sz w:val="24"/>
        </w:rPr>
        <w:t xml:space="preserve"> № </w:t>
      </w:r>
      <w:r w:rsidR="00F0241F" w:rsidRPr="00F0241F">
        <w:rPr>
          <w:rFonts w:ascii="Times New Roman" w:hAnsi="Times New Roman" w:cs="Times New Roman"/>
          <w:b/>
          <w:sz w:val="24"/>
        </w:rPr>
        <w:t xml:space="preserve"> 1</w:t>
      </w:r>
    </w:p>
    <w:p w:rsidR="003C5836" w:rsidRDefault="003C5836">
      <w:r>
        <w:rPr>
          <w:rFonts w:ascii="Times New Roman" w:hAnsi="Times New Roman" w:cs="Times New Roman"/>
        </w:rPr>
        <w:t xml:space="preserve"> г. Унеча, Брянской области</w:t>
      </w:r>
    </w:p>
    <w:p w:rsidR="003C5836" w:rsidRDefault="003C5836"/>
    <w:p w:rsidR="003C5836" w:rsidRDefault="003C5836">
      <w:pPr>
        <w:sectPr w:rsidR="003C583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1A4A89" w:rsidRPr="00070BD0" w:rsidRDefault="001A4A8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FE0DF8" w:rsidRPr="00070BD0">
        <w:rPr>
          <w:rFonts w:ascii="Times New Roman" w:hAnsi="Times New Roman" w:cs="Times New Roman"/>
          <w:sz w:val="26"/>
          <w:szCs w:val="26"/>
        </w:rPr>
        <w:t>б</w:t>
      </w:r>
      <w:r w:rsidR="00FE0DF8" w:rsidRPr="00070BD0">
        <w:rPr>
          <w:rFonts w:ascii="Times New Roman" w:hAnsi="Times New Roman" w:cs="Times New Roman"/>
          <w:sz w:val="26"/>
          <w:szCs w:val="26"/>
        </w:rPr>
        <w:tab/>
      </w:r>
      <w:r w:rsidRPr="00070BD0">
        <w:rPr>
          <w:rFonts w:ascii="Times New Roman" w:hAnsi="Times New Roman" w:cs="Times New Roman"/>
          <w:sz w:val="26"/>
          <w:szCs w:val="26"/>
        </w:rPr>
        <w:t xml:space="preserve">условиях </w:t>
      </w:r>
      <w:r w:rsidR="00FE0DF8" w:rsidRPr="00070BD0">
        <w:rPr>
          <w:rFonts w:ascii="Times New Roman" w:hAnsi="Times New Roman" w:cs="Times New Roman"/>
          <w:sz w:val="26"/>
          <w:szCs w:val="26"/>
        </w:rPr>
        <w:tab/>
      </w:r>
      <w:r w:rsidRPr="00070BD0">
        <w:rPr>
          <w:rFonts w:ascii="Times New Roman" w:hAnsi="Times New Roman" w:cs="Times New Roman"/>
          <w:sz w:val="26"/>
          <w:szCs w:val="26"/>
        </w:rPr>
        <w:t>приватизации муниципального имущества</w:t>
      </w:r>
      <w:r w:rsidR="00F82354" w:rsidRPr="00070BD0">
        <w:rPr>
          <w:rFonts w:ascii="Times New Roman" w:hAnsi="Times New Roman" w:cs="Times New Roman"/>
          <w:sz w:val="26"/>
          <w:szCs w:val="26"/>
        </w:rPr>
        <w:t>,</w:t>
      </w:r>
    </w:p>
    <w:p w:rsidR="00F82354" w:rsidRPr="00070BD0" w:rsidRDefault="00F8235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0BD0">
        <w:rPr>
          <w:rFonts w:ascii="Times New Roman" w:hAnsi="Times New Roman" w:cs="Times New Roman"/>
          <w:sz w:val="26"/>
          <w:szCs w:val="26"/>
        </w:rPr>
        <w:t>расположенного</w:t>
      </w:r>
      <w:proofErr w:type="gramEnd"/>
      <w:r w:rsidRPr="00070BD0">
        <w:rPr>
          <w:rFonts w:ascii="Times New Roman" w:hAnsi="Times New Roman" w:cs="Times New Roman"/>
          <w:sz w:val="26"/>
          <w:szCs w:val="26"/>
        </w:rPr>
        <w:t xml:space="preserve"> по адресу:</w:t>
      </w:r>
    </w:p>
    <w:p w:rsidR="00F82354" w:rsidRPr="00070BD0" w:rsidRDefault="00F82354" w:rsidP="00F8235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 xml:space="preserve">Брянская область, </w:t>
      </w:r>
      <w:proofErr w:type="spellStart"/>
      <w:r w:rsidRPr="00070BD0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 xml:space="preserve"> район,</w:t>
      </w:r>
    </w:p>
    <w:p w:rsidR="00F82354" w:rsidRPr="00070BD0" w:rsidRDefault="00F82354" w:rsidP="00F8235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>г. Унеча, ул. Горького, д. 7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66615E" w:rsidRPr="00070BD0" w:rsidRDefault="0066615E" w:rsidP="001A4A8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A4A89" w:rsidRPr="00070BD0" w:rsidRDefault="001A4A89" w:rsidP="001A4A8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 xml:space="preserve">В соответствии со статьей 18 Федерального закона от 21.12.2001г. №178-ФЗ 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</w:t>
      </w:r>
      <w:proofErr w:type="gramStart"/>
      <w:r w:rsidRPr="00070BD0">
        <w:rPr>
          <w:rFonts w:ascii="Times New Roman" w:hAnsi="Times New Roman" w:cs="Times New Roman"/>
          <w:sz w:val="26"/>
          <w:szCs w:val="26"/>
        </w:rPr>
        <w:t>образования «</w:t>
      </w:r>
      <w:proofErr w:type="spellStart"/>
      <w:r w:rsidRPr="00070BD0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 xml:space="preserve"> городское поселение», утвержденного решением </w:t>
      </w:r>
      <w:proofErr w:type="spellStart"/>
      <w:r w:rsidRPr="00070BD0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от 15.07.2015г. № 3-58, Положением об организации продажи государственного или муниципального имущества на аукционе, утвержденн</w:t>
      </w:r>
      <w:r w:rsidR="009950E9" w:rsidRPr="00070BD0">
        <w:rPr>
          <w:rFonts w:ascii="Times New Roman" w:hAnsi="Times New Roman" w:cs="Times New Roman"/>
          <w:sz w:val="26"/>
          <w:szCs w:val="26"/>
        </w:rPr>
        <w:t>ым</w:t>
      </w:r>
      <w:r w:rsidRPr="00070BD0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РФ от 12.08.2002г.  № 585,  в рамках реализации  Прогнозного плана  приватизации муниципального имущества муниципального образования «</w:t>
      </w:r>
      <w:proofErr w:type="spellStart"/>
      <w:r w:rsidRPr="00070BD0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 xml:space="preserve"> городское поселение»  на 201</w:t>
      </w:r>
      <w:r w:rsidR="0035308C" w:rsidRPr="00070BD0">
        <w:rPr>
          <w:rFonts w:ascii="Times New Roman" w:hAnsi="Times New Roman" w:cs="Times New Roman"/>
          <w:sz w:val="26"/>
          <w:szCs w:val="26"/>
        </w:rPr>
        <w:t>7</w:t>
      </w:r>
      <w:r w:rsidRPr="00070BD0">
        <w:rPr>
          <w:rFonts w:ascii="Times New Roman" w:hAnsi="Times New Roman" w:cs="Times New Roman"/>
          <w:sz w:val="26"/>
          <w:szCs w:val="26"/>
        </w:rPr>
        <w:t xml:space="preserve"> год, утвержденного  решением </w:t>
      </w:r>
      <w:proofErr w:type="spellStart"/>
      <w:r w:rsidRPr="00070BD0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от </w:t>
      </w:r>
      <w:r w:rsidR="00CD38DE" w:rsidRPr="00070BD0">
        <w:rPr>
          <w:rFonts w:ascii="Times New Roman" w:hAnsi="Times New Roman" w:cs="Times New Roman"/>
          <w:sz w:val="26"/>
          <w:szCs w:val="26"/>
        </w:rPr>
        <w:t>2</w:t>
      </w:r>
      <w:r w:rsidR="0035308C" w:rsidRPr="00070BD0">
        <w:rPr>
          <w:rFonts w:ascii="Times New Roman" w:hAnsi="Times New Roman" w:cs="Times New Roman"/>
          <w:sz w:val="26"/>
          <w:szCs w:val="26"/>
        </w:rPr>
        <w:t>3</w:t>
      </w:r>
      <w:r w:rsidRPr="00070BD0">
        <w:rPr>
          <w:rFonts w:ascii="Times New Roman" w:hAnsi="Times New Roman" w:cs="Times New Roman"/>
          <w:sz w:val="26"/>
          <w:szCs w:val="26"/>
        </w:rPr>
        <w:t>.12.201</w:t>
      </w:r>
      <w:r w:rsidR="0035308C" w:rsidRPr="00070BD0">
        <w:rPr>
          <w:rFonts w:ascii="Times New Roman" w:hAnsi="Times New Roman" w:cs="Times New Roman"/>
          <w:sz w:val="26"/>
          <w:szCs w:val="26"/>
        </w:rPr>
        <w:t>6</w:t>
      </w:r>
      <w:r w:rsidRPr="00070BD0">
        <w:rPr>
          <w:rFonts w:ascii="Times New Roman" w:hAnsi="Times New Roman" w:cs="Times New Roman"/>
          <w:sz w:val="26"/>
          <w:szCs w:val="26"/>
        </w:rPr>
        <w:t>г. № 3-</w:t>
      </w:r>
      <w:r w:rsidR="0035308C" w:rsidRPr="00070BD0">
        <w:rPr>
          <w:rFonts w:ascii="Times New Roman" w:hAnsi="Times New Roman" w:cs="Times New Roman"/>
          <w:sz w:val="26"/>
          <w:szCs w:val="26"/>
        </w:rPr>
        <w:t>125</w:t>
      </w:r>
      <w:proofErr w:type="gramEnd"/>
      <w:r w:rsidRPr="00070BD0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="009950E9" w:rsidRPr="00070BD0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7F0519" w:rsidRPr="00070BD0">
        <w:rPr>
          <w:rFonts w:ascii="Times New Roman" w:hAnsi="Times New Roman" w:cs="Times New Roman"/>
          <w:sz w:val="26"/>
          <w:szCs w:val="26"/>
        </w:rPr>
        <w:t>Соглашения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7F0519" w:rsidRPr="00070BD0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="007F0519" w:rsidRPr="00070BD0">
        <w:rPr>
          <w:rFonts w:ascii="Times New Roman" w:hAnsi="Times New Roman" w:cs="Times New Roman"/>
          <w:sz w:val="26"/>
          <w:szCs w:val="26"/>
        </w:rPr>
        <w:t xml:space="preserve"> городское поселение» администрации муниципального образования «</w:t>
      </w:r>
      <w:proofErr w:type="spellStart"/>
      <w:r w:rsidR="007F0519" w:rsidRPr="00070BD0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="007F0519" w:rsidRPr="00070BD0">
        <w:rPr>
          <w:rFonts w:ascii="Times New Roman" w:hAnsi="Times New Roman" w:cs="Times New Roman"/>
          <w:sz w:val="26"/>
          <w:szCs w:val="26"/>
        </w:rPr>
        <w:t xml:space="preserve"> муниципальный район» от </w:t>
      </w:r>
      <w:r w:rsidR="00AE0D40" w:rsidRPr="00070BD0">
        <w:rPr>
          <w:rFonts w:ascii="Times New Roman" w:hAnsi="Times New Roman" w:cs="Times New Roman"/>
          <w:sz w:val="26"/>
          <w:szCs w:val="26"/>
        </w:rPr>
        <w:t>31</w:t>
      </w:r>
      <w:r w:rsidR="007F0519" w:rsidRPr="00070BD0">
        <w:rPr>
          <w:rFonts w:ascii="Times New Roman" w:hAnsi="Times New Roman" w:cs="Times New Roman"/>
          <w:sz w:val="26"/>
          <w:szCs w:val="26"/>
        </w:rPr>
        <w:t>.</w:t>
      </w:r>
      <w:r w:rsidR="00AE0D40" w:rsidRPr="00070BD0">
        <w:rPr>
          <w:rFonts w:ascii="Times New Roman" w:hAnsi="Times New Roman" w:cs="Times New Roman"/>
          <w:sz w:val="26"/>
          <w:szCs w:val="26"/>
        </w:rPr>
        <w:t>12</w:t>
      </w:r>
      <w:r w:rsidR="007F0519" w:rsidRPr="00070BD0">
        <w:rPr>
          <w:rFonts w:ascii="Times New Roman" w:hAnsi="Times New Roman" w:cs="Times New Roman"/>
          <w:sz w:val="26"/>
          <w:szCs w:val="26"/>
        </w:rPr>
        <w:t>.201</w:t>
      </w:r>
      <w:r w:rsidR="00AE0D40" w:rsidRPr="00070BD0">
        <w:rPr>
          <w:rFonts w:ascii="Times New Roman" w:hAnsi="Times New Roman" w:cs="Times New Roman"/>
          <w:sz w:val="26"/>
          <w:szCs w:val="26"/>
        </w:rPr>
        <w:t>5</w:t>
      </w:r>
      <w:r w:rsidR="007F0519" w:rsidRPr="00070BD0">
        <w:rPr>
          <w:rFonts w:ascii="Times New Roman" w:hAnsi="Times New Roman" w:cs="Times New Roman"/>
          <w:sz w:val="26"/>
          <w:szCs w:val="26"/>
        </w:rPr>
        <w:t>г.</w:t>
      </w:r>
      <w:r w:rsidRPr="00070BD0">
        <w:rPr>
          <w:rFonts w:ascii="Times New Roman" w:hAnsi="Times New Roman" w:cs="Times New Roman"/>
          <w:sz w:val="26"/>
          <w:szCs w:val="26"/>
        </w:rPr>
        <w:t xml:space="preserve">, </w:t>
      </w:r>
      <w:r w:rsidR="00F82354" w:rsidRPr="00070BD0">
        <w:rPr>
          <w:rFonts w:ascii="Times New Roman" w:hAnsi="Times New Roman" w:cs="Times New Roman"/>
          <w:sz w:val="26"/>
          <w:szCs w:val="26"/>
        </w:rPr>
        <w:t>учитывая результаты  признания торгов по начальной  цене несостоявшимися: протокол № 3</w:t>
      </w:r>
      <w:r w:rsidR="00AC141C" w:rsidRPr="00070BD0">
        <w:rPr>
          <w:rFonts w:ascii="Times New Roman" w:hAnsi="Times New Roman" w:cs="Times New Roman"/>
          <w:sz w:val="26"/>
          <w:szCs w:val="26"/>
        </w:rPr>
        <w:t xml:space="preserve"> о признании не состоявшимся аукциона по продаже муниципального имущества</w:t>
      </w:r>
      <w:r w:rsidR="00F82354" w:rsidRPr="00070BD0">
        <w:rPr>
          <w:rFonts w:ascii="Times New Roman" w:hAnsi="Times New Roman" w:cs="Times New Roman"/>
          <w:sz w:val="26"/>
          <w:szCs w:val="26"/>
        </w:rPr>
        <w:t xml:space="preserve"> от 11.07.2016г.,</w:t>
      </w:r>
      <w:r w:rsidR="00AC141C" w:rsidRPr="00070BD0">
        <w:rPr>
          <w:rFonts w:ascii="Times New Roman" w:hAnsi="Times New Roman" w:cs="Times New Roman"/>
          <w:sz w:val="26"/>
          <w:szCs w:val="26"/>
        </w:rPr>
        <w:t xml:space="preserve"> информацию о результатах аукциона по продаже муниципального имущества, размещенную на</w:t>
      </w:r>
      <w:proofErr w:type="gramEnd"/>
      <w:r w:rsidR="00AC141C" w:rsidRPr="00070B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C141C" w:rsidRPr="00070BD0">
        <w:rPr>
          <w:rFonts w:ascii="Times New Roman" w:hAnsi="Times New Roman" w:cs="Times New Roman"/>
          <w:sz w:val="26"/>
          <w:szCs w:val="26"/>
        </w:rPr>
        <w:t xml:space="preserve">официальном сайте администрации </w:t>
      </w:r>
      <w:proofErr w:type="spellStart"/>
      <w:r w:rsidR="00AC141C" w:rsidRPr="00070BD0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141C" w:rsidRPr="00070BD0">
        <w:rPr>
          <w:rFonts w:ascii="Times New Roman" w:hAnsi="Times New Roman" w:cs="Times New Roman"/>
          <w:sz w:val="26"/>
          <w:szCs w:val="26"/>
        </w:rPr>
        <w:t xml:space="preserve"> района в сети «Интернет» по адресу </w:t>
      </w:r>
      <w:hyperlink r:id="rId5" w:history="1">
        <w:r w:rsidR="00AC141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www</w:t>
        </w:r>
      </w:hyperlink>
      <w:hyperlink r:id="rId6" w:history="1">
        <w:r w:rsidR="00AC141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7" w:history="1">
        <w:r w:rsidR="00AC141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unradm</w:t>
        </w:r>
      </w:hyperlink>
      <w:hyperlink r:id="rId8" w:history="1">
        <w:r w:rsidR="00AC141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9" w:history="1">
        <w:r w:rsidR="00AC141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ru</w:t>
        </w:r>
      </w:hyperlink>
      <w:r w:rsidR="00AC141C" w:rsidRPr="00070BD0">
        <w:rPr>
          <w:rFonts w:ascii="Times New Roman" w:hAnsi="Times New Roman" w:cs="Times New Roman"/>
          <w:sz w:val="26"/>
          <w:szCs w:val="26"/>
        </w:rPr>
        <w:t xml:space="preserve"> 12.07.2016г., </w:t>
      </w:r>
      <w:r w:rsidR="00F82354" w:rsidRPr="00070BD0">
        <w:rPr>
          <w:rFonts w:ascii="Times New Roman" w:hAnsi="Times New Roman" w:cs="Times New Roman"/>
          <w:sz w:val="26"/>
          <w:szCs w:val="26"/>
        </w:rPr>
        <w:t xml:space="preserve">извещение о проведении торгов </w:t>
      </w:r>
      <w:r w:rsidR="00AC141C" w:rsidRPr="00070BD0">
        <w:rPr>
          <w:rFonts w:ascii="Times New Roman" w:hAnsi="Times New Roman" w:cs="Times New Roman"/>
          <w:sz w:val="26"/>
          <w:szCs w:val="26"/>
        </w:rPr>
        <w:t xml:space="preserve"> </w:t>
      </w:r>
      <w:r w:rsidR="00F82354" w:rsidRPr="00070BD0">
        <w:rPr>
          <w:rFonts w:ascii="Times New Roman" w:hAnsi="Times New Roman" w:cs="Times New Roman"/>
          <w:sz w:val="26"/>
          <w:szCs w:val="26"/>
        </w:rPr>
        <w:t>№ 060616/0245811/01 от 12.07.2016г.,</w:t>
      </w:r>
      <w:r w:rsidR="00AC141C" w:rsidRPr="00070BD0">
        <w:rPr>
          <w:rFonts w:ascii="Times New Roman" w:hAnsi="Times New Roman" w:cs="Times New Roman"/>
          <w:sz w:val="26"/>
          <w:szCs w:val="26"/>
        </w:rPr>
        <w:t xml:space="preserve"> размещенное на официальном сайте Российской Федерации в сети «Интернет» для размещения информации о проведении торгов  </w:t>
      </w:r>
      <w:hyperlink r:id="rId10" w:history="1">
        <w:r w:rsidR="00AC141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www.torgi.gov.ru</w:t>
        </w:r>
      </w:hyperlink>
      <w:r w:rsidR="0035308C" w:rsidRPr="00070BD0">
        <w:rPr>
          <w:rFonts w:ascii="Times New Roman" w:hAnsi="Times New Roman" w:cs="Times New Roman"/>
          <w:sz w:val="26"/>
          <w:szCs w:val="26"/>
        </w:rPr>
        <w:t>, протокол № 5 о признании не состоявшимся аукциона по продаже муниципального имущества от 26.10.2016г., информацию о</w:t>
      </w:r>
      <w:proofErr w:type="gramEnd"/>
      <w:r w:rsidR="0035308C" w:rsidRPr="00070B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5308C" w:rsidRPr="00070BD0">
        <w:rPr>
          <w:rFonts w:ascii="Times New Roman" w:hAnsi="Times New Roman" w:cs="Times New Roman"/>
          <w:sz w:val="26"/>
          <w:szCs w:val="26"/>
        </w:rPr>
        <w:t xml:space="preserve">результатах аукциона по продаже муниципального имущества, размещенную на официальном сайте администрации </w:t>
      </w:r>
      <w:proofErr w:type="spellStart"/>
      <w:r w:rsidR="0035308C" w:rsidRPr="00070BD0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35308C" w:rsidRPr="00070BD0">
        <w:rPr>
          <w:rFonts w:ascii="Times New Roman" w:hAnsi="Times New Roman" w:cs="Times New Roman"/>
          <w:sz w:val="26"/>
          <w:szCs w:val="26"/>
        </w:rPr>
        <w:t xml:space="preserve"> района в сети «Интернет» по адресу </w:t>
      </w:r>
      <w:hyperlink r:id="rId11" w:history="1">
        <w:r w:rsidR="0035308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www</w:t>
        </w:r>
      </w:hyperlink>
      <w:hyperlink r:id="rId12" w:history="1">
        <w:r w:rsidR="0035308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13" w:history="1">
        <w:r w:rsidR="0035308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unradm</w:t>
        </w:r>
      </w:hyperlink>
      <w:hyperlink r:id="rId14" w:history="1">
        <w:r w:rsidR="0035308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15" w:history="1">
        <w:r w:rsidR="0035308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ru</w:t>
        </w:r>
      </w:hyperlink>
      <w:r w:rsidR="0035308C" w:rsidRPr="00070BD0">
        <w:rPr>
          <w:rFonts w:ascii="Times New Roman" w:hAnsi="Times New Roman" w:cs="Times New Roman"/>
          <w:sz w:val="26"/>
          <w:szCs w:val="26"/>
        </w:rPr>
        <w:t xml:space="preserve"> 27.10.2016г., извещение о проведении торгов    № 270916/0245811/01 от 27.10.2016г., размещенное на официальном сайте Российской Федерации в сети «Интернет» для размещения информации о проведении торгов </w:t>
      </w:r>
      <w:hyperlink r:id="rId16" w:history="1">
        <w:r w:rsidR="0035308C" w:rsidRPr="00070BD0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www.torgi.gov.ru</w:t>
        </w:r>
      </w:hyperlink>
      <w:r w:rsidR="00F82354" w:rsidRPr="00070BD0">
        <w:rPr>
          <w:rFonts w:ascii="Times New Roman" w:hAnsi="Times New Roman" w:cs="Times New Roman"/>
          <w:sz w:val="26"/>
          <w:szCs w:val="26"/>
        </w:rPr>
        <w:t xml:space="preserve"> и отчета</w:t>
      </w:r>
      <w:r w:rsidR="00AC141C" w:rsidRPr="00070BD0">
        <w:rPr>
          <w:rFonts w:ascii="Times New Roman" w:hAnsi="Times New Roman" w:cs="Times New Roman"/>
          <w:sz w:val="26"/>
          <w:szCs w:val="26"/>
        </w:rPr>
        <w:t xml:space="preserve"> </w:t>
      </w:r>
      <w:r w:rsidR="009950E9" w:rsidRPr="00070BD0">
        <w:rPr>
          <w:rFonts w:ascii="Times New Roman" w:hAnsi="Times New Roman" w:cs="Times New Roman"/>
          <w:sz w:val="26"/>
          <w:szCs w:val="26"/>
        </w:rPr>
        <w:t xml:space="preserve">независимого </w:t>
      </w:r>
      <w:r w:rsidRPr="00070BD0">
        <w:rPr>
          <w:rFonts w:ascii="Times New Roman" w:hAnsi="Times New Roman" w:cs="Times New Roman"/>
          <w:sz w:val="26"/>
          <w:szCs w:val="26"/>
        </w:rPr>
        <w:t xml:space="preserve">оценщика </w:t>
      </w:r>
      <w:r w:rsidR="007F0519" w:rsidRPr="00070BD0">
        <w:rPr>
          <w:rFonts w:ascii="Times New Roman" w:hAnsi="Times New Roman" w:cs="Times New Roman"/>
          <w:sz w:val="26"/>
          <w:szCs w:val="26"/>
        </w:rPr>
        <w:t xml:space="preserve"> </w:t>
      </w:r>
      <w:r w:rsidR="00070BD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7F0519" w:rsidRPr="00070BD0">
        <w:rPr>
          <w:rFonts w:ascii="Times New Roman" w:hAnsi="Times New Roman" w:cs="Times New Roman"/>
          <w:sz w:val="26"/>
          <w:szCs w:val="26"/>
        </w:rPr>
        <w:t xml:space="preserve"> </w:t>
      </w:r>
      <w:r w:rsidRPr="00070BD0">
        <w:rPr>
          <w:rFonts w:ascii="Times New Roman" w:hAnsi="Times New Roman" w:cs="Times New Roman"/>
          <w:sz w:val="26"/>
          <w:szCs w:val="26"/>
        </w:rPr>
        <w:t xml:space="preserve">№ </w:t>
      </w:r>
      <w:r w:rsidR="0035308C" w:rsidRPr="00070BD0">
        <w:rPr>
          <w:rFonts w:ascii="Times New Roman" w:hAnsi="Times New Roman" w:cs="Times New Roman"/>
          <w:sz w:val="26"/>
          <w:szCs w:val="26"/>
        </w:rPr>
        <w:t>3253-16-170</w:t>
      </w:r>
      <w:r w:rsidRPr="00070BD0">
        <w:rPr>
          <w:rFonts w:ascii="Times New Roman" w:hAnsi="Times New Roman" w:cs="Times New Roman"/>
          <w:sz w:val="26"/>
          <w:szCs w:val="26"/>
        </w:rPr>
        <w:t xml:space="preserve"> от </w:t>
      </w:r>
      <w:r w:rsidR="0035308C" w:rsidRPr="00070BD0">
        <w:rPr>
          <w:rFonts w:ascii="Times New Roman" w:hAnsi="Times New Roman" w:cs="Times New Roman"/>
          <w:sz w:val="26"/>
          <w:szCs w:val="26"/>
        </w:rPr>
        <w:t>26</w:t>
      </w:r>
      <w:r w:rsidRPr="00070BD0">
        <w:rPr>
          <w:rFonts w:ascii="Times New Roman" w:hAnsi="Times New Roman" w:cs="Times New Roman"/>
          <w:sz w:val="26"/>
          <w:szCs w:val="26"/>
        </w:rPr>
        <w:t>.</w:t>
      </w:r>
      <w:r w:rsidR="0035308C" w:rsidRPr="00070BD0">
        <w:rPr>
          <w:rFonts w:ascii="Times New Roman" w:hAnsi="Times New Roman" w:cs="Times New Roman"/>
          <w:sz w:val="26"/>
          <w:szCs w:val="26"/>
        </w:rPr>
        <w:t>12</w:t>
      </w:r>
      <w:r w:rsidRPr="00070BD0">
        <w:rPr>
          <w:rFonts w:ascii="Times New Roman" w:hAnsi="Times New Roman" w:cs="Times New Roman"/>
          <w:sz w:val="26"/>
          <w:szCs w:val="26"/>
        </w:rPr>
        <w:t>.201</w:t>
      </w:r>
      <w:r w:rsidR="00AE0D40" w:rsidRPr="00070BD0">
        <w:rPr>
          <w:rFonts w:ascii="Times New Roman" w:hAnsi="Times New Roman" w:cs="Times New Roman"/>
          <w:sz w:val="26"/>
          <w:szCs w:val="26"/>
        </w:rPr>
        <w:t>6</w:t>
      </w:r>
      <w:r w:rsidRPr="00070BD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70BD0">
        <w:rPr>
          <w:rFonts w:ascii="Times New Roman" w:hAnsi="Times New Roman" w:cs="Times New Roman"/>
          <w:sz w:val="26"/>
          <w:szCs w:val="26"/>
        </w:rPr>
        <w:t xml:space="preserve">. </w:t>
      </w:r>
      <w:r w:rsidR="00AE0D40" w:rsidRPr="00070BD0">
        <w:rPr>
          <w:rFonts w:ascii="Times New Roman" w:hAnsi="Times New Roman" w:cs="Times New Roman"/>
          <w:sz w:val="26"/>
          <w:szCs w:val="26"/>
        </w:rPr>
        <w:t xml:space="preserve">об </w:t>
      </w:r>
      <w:r w:rsidR="0035308C" w:rsidRPr="00070BD0">
        <w:rPr>
          <w:rFonts w:ascii="Times New Roman" w:hAnsi="Times New Roman" w:cs="Times New Roman"/>
          <w:sz w:val="26"/>
          <w:szCs w:val="26"/>
        </w:rPr>
        <w:t>определении</w:t>
      </w:r>
      <w:r w:rsidRPr="00070BD0">
        <w:rPr>
          <w:rFonts w:ascii="Times New Roman" w:hAnsi="Times New Roman" w:cs="Times New Roman"/>
          <w:sz w:val="26"/>
          <w:szCs w:val="26"/>
        </w:rPr>
        <w:t xml:space="preserve"> рыночной стоимости </w:t>
      </w:r>
      <w:r w:rsidR="00AE0D40" w:rsidRPr="00070BD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070BD0">
        <w:rPr>
          <w:rFonts w:ascii="Times New Roman" w:hAnsi="Times New Roman" w:cs="Times New Roman"/>
          <w:sz w:val="26"/>
          <w:szCs w:val="26"/>
        </w:rPr>
        <w:lastRenderedPageBreak/>
        <w:t xml:space="preserve">нежилого </w:t>
      </w:r>
      <w:r w:rsidR="00AE0D40" w:rsidRPr="00070BD0">
        <w:rPr>
          <w:rFonts w:ascii="Times New Roman" w:hAnsi="Times New Roman" w:cs="Times New Roman"/>
          <w:sz w:val="26"/>
          <w:szCs w:val="26"/>
        </w:rPr>
        <w:t>помещения</w:t>
      </w:r>
      <w:r w:rsidRPr="00070BD0">
        <w:rPr>
          <w:rFonts w:ascii="Times New Roman" w:hAnsi="Times New Roman" w:cs="Times New Roman"/>
          <w:sz w:val="26"/>
          <w:szCs w:val="26"/>
        </w:rPr>
        <w:t>, расположенн</w:t>
      </w:r>
      <w:r w:rsidR="00AE0D40" w:rsidRPr="00070BD0">
        <w:rPr>
          <w:rFonts w:ascii="Times New Roman" w:hAnsi="Times New Roman" w:cs="Times New Roman"/>
          <w:sz w:val="26"/>
          <w:szCs w:val="26"/>
        </w:rPr>
        <w:t>ого</w:t>
      </w:r>
      <w:r w:rsidRPr="00070BD0">
        <w:rPr>
          <w:rFonts w:ascii="Times New Roman" w:hAnsi="Times New Roman" w:cs="Times New Roman"/>
          <w:sz w:val="26"/>
          <w:szCs w:val="26"/>
        </w:rPr>
        <w:t xml:space="preserve"> по адресу: Брянская область,</w:t>
      </w:r>
      <w:r w:rsidR="00ED00E4" w:rsidRPr="00070B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70BD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70BD0">
        <w:rPr>
          <w:rFonts w:ascii="Times New Roman" w:hAnsi="Times New Roman" w:cs="Times New Roman"/>
          <w:sz w:val="26"/>
          <w:szCs w:val="26"/>
        </w:rPr>
        <w:t>. Унеча,</w:t>
      </w:r>
      <w:r w:rsidR="00070BD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070BD0">
        <w:rPr>
          <w:rFonts w:ascii="Times New Roman" w:hAnsi="Times New Roman" w:cs="Times New Roman"/>
          <w:sz w:val="26"/>
          <w:szCs w:val="26"/>
        </w:rPr>
        <w:t xml:space="preserve"> ул. </w:t>
      </w:r>
      <w:r w:rsidR="00AE0D40" w:rsidRPr="00070BD0">
        <w:rPr>
          <w:rFonts w:ascii="Times New Roman" w:hAnsi="Times New Roman" w:cs="Times New Roman"/>
          <w:sz w:val="26"/>
          <w:szCs w:val="26"/>
        </w:rPr>
        <w:t>Горького</w:t>
      </w:r>
      <w:r w:rsidRPr="00070BD0">
        <w:rPr>
          <w:rFonts w:ascii="Times New Roman" w:hAnsi="Times New Roman" w:cs="Times New Roman"/>
          <w:sz w:val="26"/>
          <w:szCs w:val="26"/>
        </w:rPr>
        <w:t xml:space="preserve">, д. 7, </w:t>
      </w:r>
    </w:p>
    <w:p w:rsidR="001A4A89" w:rsidRPr="00070BD0" w:rsidRDefault="001A4A89" w:rsidP="001A4A89">
      <w:pPr>
        <w:autoSpaceDE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4A89" w:rsidRPr="00070BD0" w:rsidRDefault="001A4A89" w:rsidP="001A4A8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1A4A89" w:rsidRPr="00070BD0" w:rsidRDefault="001A4A89" w:rsidP="001A4A89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>Продать муниципальное  имущество,  указанное в приложении</w:t>
      </w:r>
      <w:r w:rsidR="002B36BF" w:rsidRPr="00070BD0">
        <w:rPr>
          <w:rFonts w:ascii="Times New Roman" w:hAnsi="Times New Roman" w:cs="Times New Roman"/>
          <w:sz w:val="26"/>
          <w:szCs w:val="26"/>
        </w:rPr>
        <w:t xml:space="preserve"> № 1</w:t>
      </w:r>
      <w:r w:rsidRPr="00070BD0">
        <w:rPr>
          <w:rFonts w:ascii="Times New Roman" w:hAnsi="Times New Roman" w:cs="Times New Roman"/>
          <w:sz w:val="26"/>
          <w:szCs w:val="26"/>
        </w:rPr>
        <w:t xml:space="preserve"> </w:t>
      </w:r>
      <w:r w:rsidR="0066615E" w:rsidRPr="00070BD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070BD0">
        <w:rPr>
          <w:rFonts w:ascii="Times New Roman" w:hAnsi="Times New Roman" w:cs="Times New Roman"/>
          <w:sz w:val="26"/>
          <w:szCs w:val="26"/>
        </w:rPr>
        <w:t>к настоящему постановлению, относящееся к собственности  муниципального образования «</w:t>
      </w:r>
      <w:proofErr w:type="spellStart"/>
      <w:r w:rsidRPr="00070BD0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 xml:space="preserve"> городское поселение»,</w:t>
      </w:r>
      <w:r w:rsidR="001A74C1" w:rsidRPr="00070BD0">
        <w:rPr>
          <w:rFonts w:ascii="Times New Roman" w:hAnsi="Times New Roman" w:cs="Times New Roman"/>
          <w:sz w:val="26"/>
          <w:szCs w:val="26"/>
        </w:rPr>
        <w:t xml:space="preserve"> расположенное по адресу: Брянская область, </w:t>
      </w:r>
      <w:proofErr w:type="spellStart"/>
      <w:r w:rsidR="001A74C1" w:rsidRPr="00070BD0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="001A74C1" w:rsidRPr="00070BD0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gramStart"/>
      <w:r w:rsidR="001A74C1" w:rsidRPr="00070BD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1A74C1" w:rsidRPr="00070BD0">
        <w:rPr>
          <w:rFonts w:ascii="Times New Roman" w:hAnsi="Times New Roman" w:cs="Times New Roman"/>
          <w:sz w:val="26"/>
          <w:szCs w:val="26"/>
        </w:rPr>
        <w:t>. Унеча, ул. Горького, д. 7,</w:t>
      </w:r>
      <w:r w:rsidRPr="00070BD0">
        <w:rPr>
          <w:rFonts w:ascii="Times New Roman" w:hAnsi="Times New Roman" w:cs="Times New Roman"/>
          <w:sz w:val="26"/>
          <w:szCs w:val="26"/>
        </w:rPr>
        <w:t xml:space="preserve"> путем проведения аукциона с открытой формой подачи предложений.</w:t>
      </w:r>
    </w:p>
    <w:p w:rsidR="001A4A89" w:rsidRPr="00070BD0" w:rsidRDefault="001A4A89" w:rsidP="001A4A89">
      <w:pPr>
        <w:numPr>
          <w:ilvl w:val="0"/>
          <w:numId w:val="1"/>
        </w:numPr>
        <w:spacing w:line="240" w:lineRule="auto"/>
        <w:ind w:left="342" w:hanging="342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>Утвердить условия приватизации муниципального имущества, указанного в приложении №</w:t>
      </w:r>
      <w:r w:rsidR="00371C00" w:rsidRPr="00070BD0">
        <w:rPr>
          <w:rFonts w:ascii="Times New Roman" w:hAnsi="Times New Roman" w:cs="Times New Roman"/>
          <w:sz w:val="26"/>
          <w:szCs w:val="26"/>
        </w:rPr>
        <w:t xml:space="preserve"> </w:t>
      </w:r>
      <w:r w:rsidRPr="00070BD0">
        <w:rPr>
          <w:rFonts w:ascii="Times New Roman" w:hAnsi="Times New Roman" w:cs="Times New Roman"/>
          <w:sz w:val="26"/>
          <w:szCs w:val="26"/>
        </w:rPr>
        <w:t>1 к настоящему постановлению, на  аукционе, согласно приложению №</w:t>
      </w:r>
      <w:r w:rsidR="00371C00" w:rsidRPr="00070BD0">
        <w:rPr>
          <w:rFonts w:ascii="Times New Roman" w:hAnsi="Times New Roman" w:cs="Times New Roman"/>
          <w:sz w:val="26"/>
          <w:szCs w:val="26"/>
        </w:rPr>
        <w:t xml:space="preserve"> </w:t>
      </w:r>
      <w:r w:rsidRPr="00070BD0">
        <w:rPr>
          <w:rFonts w:ascii="Times New Roman" w:hAnsi="Times New Roman" w:cs="Times New Roman"/>
          <w:sz w:val="26"/>
          <w:szCs w:val="26"/>
        </w:rPr>
        <w:t>2.</w:t>
      </w:r>
    </w:p>
    <w:p w:rsidR="001A4A89" w:rsidRPr="00070BD0" w:rsidRDefault="001A4A89" w:rsidP="001A4A89">
      <w:pPr>
        <w:numPr>
          <w:ilvl w:val="0"/>
          <w:numId w:val="4"/>
        </w:numPr>
        <w:tabs>
          <w:tab w:val="clear" w:pos="720"/>
          <w:tab w:val="num" w:pos="342"/>
        </w:tabs>
        <w:spacing w:line="240" w:lineRule="auto"/>
        <w:ind w:left="342" w:hanging="342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 xml:space="preserve">МКУ «Комитет по управлению муниципальным имуществом </w:t>
      </w:r>
      <w:proofErr w:type="spellStart"/>
      <w:r w:rsidRPr="00070BD0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 xml:space="preserve"> района» выступить в установленном порядке продавцом муниципального имущества, указанного в приложении №</w:t>
      </w:r>
      <w:r w:rsidR="00371C00" w:rsidRPr="00070BD0">
        <w:rPr>
          <w:rFonts w:ascii="Times New Roman" w:hAnsi="Times New Roman" w:cs="Times New Roman"/>
          <w:sz w:val="26"/>
          <w:szCs w:val="26"/>
        </w:rPr>
        <w:t xml:space="preserve"> </w:t>
      </w:r>
      <w:r w:rsidRPr="00070BD0">
        <w:rPr>
          <w:rFonts w:ascii="Times New Roman" w:hAnsi="Times New Roman" w:cs="Times New Roman"/>
          <w:sz w:val="26"/>
          <w:szCs w:val="26"/>
        </w:rPr>
        <w:t>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Pr="00070BD0" w:rsidRDefault="001A4A89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 xml:space="preserve">Настоящее постановление опубликовать в </w:t>
      </w:r>
      <w:r w:rsidR="005D564F" w:rsidRPr="00070BD0">
        <w:rPr>
          <w:rFonts w:ascii="Times New Roman" w:hAnsi="Times New Roman" w:cs="Times New Roman"/>
          <w:sz w:val="26"/>
          <w:szCs w:val="26"/>
        </w:rPr>
        <w:t>муниципальном печатном средстве массовой информации «</w:t>
      </w:r>
      <w:proofErr w:type="spellStart"/>
      <w:r w:rsidR="005D564F" w:rsidRPr="00070BD0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="005D564F" w:rsidRPr="00070BD0">
        <w:rPr>
          <w:rFonts w:ascii="Times New Roman" w:hAnsi="Times New Roman" w:cs="Times New Roman"/>
          <w:sz w:val="26"/>
          <w:szCs w:val="26"/>
        </w:rPr>
        <w:t xml:space="preserve"> муниципальный вестник»</w:t>
      </w:r>
      <w:r w:rsidRPr="00070BD0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</w:t>
      </w:r>
      <w:proofErr w:type="spellStart"/>
      <w:r w:rsidRPr="00070BD0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 xml:space="preserve"> района в сети «Интернет», на официальном сайте Российской Федерации в сети «Интернет» для размещения информации о проведении торгов </w:t>
      </w:r>
      <w:r w:rsidRPr="00070BD0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070BD0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070BD0">
        <w:rPr>
          <w:rFonts w:ascii="Times New Roman" w:hAnsi="Times New Roman" w:cs="Times New Roman"/>
          <w:sz w:val="26"/>
          <w:szCs w:val="26"/>
          <w:lang w:val="en-US"/>
        </w:rPr>
        <w:t>torgi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070BD0">
        <w:rPr>
          <w:rFonts w:ascii="Times New Roman" w:hAnsi="Times New Roman" w:cs="Times New Roman"/>
          <w:sz w:val="26"/>
          <w:szCs w:val="26"/>
          <w:lang w:val="en-US"/>
        </w:rPr>
        <w:t>gov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070BD0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070BD0">
        <w:rPr>
          <w:rFonts w:ascii="Times New Roman" w:hAnsi="Times New Roman" w:cs="Times New Roman"/>
          <w:sz w:val="26"/>
          <w:szCs w:val="26"/>
        </w:rPr>
        <w:t>.</w:t>
      </w:r>
    </w:p>
    <w:p w:rsidR="001A4A89" w:rsidRPr="00070BD0" w:rsidRDefault="001A4A89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070BD0">
        <w:rPr>
          <w:rFonts w:ascii="Times New Roman" w:hAnsi="Times New Roman" w:cs="Times New Roman"/>
          <w:sz w:val="26"/>
          <w:szCs w:val="26"/>
        </w:rPr>
        <w:t>Постановление вступает в силу с момента официального опубликования.</w:t>
      </w:r>
    </w:p>
    <w:p w:rsidR="001A4A89" w:rsidRPr="00070BD0" w:rsidRDefault="001A4A89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0BD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70BD0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</w:t>
      </w:r>
      <w:r w:rsidR="005D564F" w:rsidRPr="00070BD0">
        <w:rPr>
          <w:rFonts w:ascii="Times New Roman" w:hAnsi="Times New Roman" w:cs="Times New Roman"/>
          <w:sz w:val="26"/>
          <w:szCs w:val="26"/>
        </w:rPr>
        <w:t>оставляю за собой</w:t>
      </w:r>
      <w:r w:rsidRPr="00070BD0">
        <w:rPr>
          <w:rFonts w:ascii="Times New Roman" w:hAnsi="Times New Roman" w:cs="Times New Roman"/>
          <w:sz w:val="26"/>
          <w:szCs w:val="26"/>
        </w:rPr>
        <w:t>.</w:t>
      </w:r>
    </w:p>
    <w:p w:rsidR="001A4A89" w:rsidRPr="00070BD0" w:rsidRDefault="001A4A89" w:rsidP="001A4A89">
      <w:pPr>
        <w:pStyle w:val="ConsPlusNormal"/>
        <w:widowControl/>
        <w:tabs>
          <w:tab w:val="left" w:pos="3544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A4A89" w:rsidRPr="00070BD0" w:rsidRDefault="001A4A89" w:rsidP="001A4A89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5041" w:type="pct"/>
        <w:tblLook w:val="01E0"/>
      </w:tblPr>
      <w:tblGrid>
        <w:gridCol w:w="7196"/>
        <w:gridCol w:w="2453"/>
      </w:tblGrid>
      <w:tr w:rsidR="001A4A89" w:rsidRPr="00070BD0" w:rsidTr="00F37C3F">
        <w:tc>
          <w:tcPr>
            <w:tcW w:w="3729" w:type="pct"/>
          </w:tcPr>
          <w:p w:rsidR="00070BD0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4A89" w:rsidRPr="00070BD0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  <w:r w:rsidR="0071397A" w:rsidRPr="00070BD0">
              <w:rPr>
                <w:rFonts w:ascii="Times New Roman" w:hAnsi="Times New Roman" w:cs="Times New Roman"/>
                <w:sz w:val="26"/>
                <w:szCs w:val="26"/>
              </w:rPr>
              <w:t>М. Кусков</w:t>
            </w:r>
          </w:p>
        </w:tc>
      </w:tr>
      <w:tr w:rsidR="001A4A89" w:rsidRPr="00070BD0" w:rsidTr="00F37C3F">
        <w:trPr>
          <w:trHeight w:val="471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4A89" w:rsidRPr="00070BD0" w:rsidTr="00F37C3F">
        <w:trPr>
          <w:trHeight w:val="930"/>
        </w:trPr>
        <w:tc>
          <w:tcPr>
            <w:tcW w:w="3729" w:type="pct"/>
          </w:tcPr>
          <w:p w:rsidR="001A4A89" w:rsidRPr="00070BD0" w:rsidRDefault="001A4A89" w:rsidP="00070BD0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4A89" w:rsidRPr="00070BD0" w:rsidTr="00F37C3F"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4A89" w:rsidRPr="00070BD0" w:rsidTr="00F37C3F">
        <w:trPr>
          <w:trHeight w:val="1308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4A89" w:rsidRPr="00070BD0" w:rsidTr="008C7EB7">
        <w:trPr>
          <w:trHeight w:val="422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1A4A89" w:rsidRPr="00070BD0" w:rsidRDefault="001A4A89" w:rsidP="000543A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70BD0" w:rsidRDefault="000543A2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</w:t>
      </w:r>
    </w:p>
    <w:p w:rsidR="00070BD0" w:rsidRDefault="00070BD0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F0241F" w:rsidRDefault="00F0241F" w:rsidP="00F0241F"/>
    <w:p w:rsidR="00F0241F" w:rsidRDefault="00F0241F" w:rsidP="00F0241F"/>
    <w:p w:rsidR="00F0241F" w:rsidRDefault="00F0241F" w:rsidP="00F0241F"/>
    <w:p w:rsidR="00F0241F" w:rsidRDefault="00F0241F" w:rsidP="00F0241F"/>
    <w:p w:rsidR="00F0241F" w:rsidRDefault="00F0241F" w:rsidP="00F0241F"/>
    <w:p w:rsidR="00F0241F" w:rsidRPr="00F0241F" w:rsidRDefault="00F0241F" w:rsidP="00F0241F"/>
    <w:p w:rsidR="001A4A89" w:rsidRPr="005724B2" w:rsidRDefault="00070BD0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F0241F">
        <w:rPr>
          <w:rFonts w:ascii="Times New Roman" w:hAnsi="Times New Roman" w:cs="Times New Roman"/>
          <w:sz w:val="24"/>
        </w:rPr>
        <w:t>18.01.2017г.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F0241F">
        <w:rPr>
          <w:rFonts w:ascii="Times New Roman" w:hAnsi="Times New Roman" w:cs="Times New Roman"/>
          <w:sz w:val="24"/>
        </w:rPr>
        <w:t>1</w:t>
      </w:r>
    </w:p>
    <w:p w:rsidR="001A4A89" w:rsidRDefault="001A4A89" w:rsidP="001A4A89"/>
    <w:p w:rsidR="001A4A89" w:rsidRDefault="001A4A89" w:rsidP="001A4A89"/>
    <w:p w:rsidR="001A74C1" w:rsidRDefault="001A74C1" w:rsidP="001A4A89"/>
    <w:p w:rsidR="008C7EB7" w:rsidRDefault="008C7EB7" w:rsidP="001A4A89"/>
    <w:p w:rsidR="001A4A89" w:rsidRPr="002B36BF" w:rsidRDefault="002B36BF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BF">
        <w:rPr>
          <w:rFonts w:ascii="Times New Roman" w:hAnsi="Times New Roman" w:cs="Times New Roman"/>
          <w:b/>
          <w:sz w:val="28"/>
          <w:szCs w:val="28"/>
        </w:rPr>
        <w:t xml:space="preserve">Муниципальное имущество, </w:t>
      </w:r>
    </w:p>
    <w:p w:rsidR="002B36BF" w:rsidRPr="002B36BF" w:rsidRDefault="002B36BF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BF">
        <w:rPr>
          <w:rFonts w:ascii="Times New Roman" w:hAnsi="Times New Roman" w:cs="Times New Roman"/>
          <w:b/>
          <w:sz w:val="28"/>
          <w:szCs w:val="28"/>
        </w:rPr>
        <w:t>подлежащее приватизации</w:t>
      </w:r>
    </w:p>
    <w:p w:rsidR="001A4A89" w:rsidRDefault="001A4A89" w:rsidP="001A4A89"/>
    <w:p w:rsidR="001A74C1" w:rsidRDefault="001A74C1" w:rsidP="001A4A89"/>
    <w:tbl>
      <w:tblPr>
        <w:tblW w:w="93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6378"/>
        <w:gridCol w:w="2410"/>
      </w:tblGrid>
      <w:tr w:rsidR="001A4A89" w:rsidRPr="00487994" w:rsidTr="001A74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87994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ar-SA"/>
              </w:rPr>
            </w:pPr>
            <w:r w:rsidRPr="00487994">
              <w:rPr>
                <w:rFonts w:ascii="Times New Roman" w:hAnsi="Times New Roman" w:cs="Times New Roman"/>
                <w:b/>
                <w:szCs w:val="22"/>
              </w:rPr>
              <w:t xml:space="preserve">№ </w:t>
            </w:r>
          </w:p>
          <w:p w:rsidR="001A4A89" w:rsidRPr="00487994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ar-SA"/>
              </w:rPr>
            </w:pPr>
            <w:proofErr w:type="spellStart"/>
            <w:proofErr w:type="gramStart"/>
            <w:r w:rsidRPr="00487994">
              <w:rPr>
                <w:rFonts w:ascii="Times New Roman" w:hAnsi="Times New Roman" w:cs="Times New Roman"/>
                <w:b/>
                <w:szCs w:val="22"/>
              </w:rPr>
              <w:t>п</w:t>
            </w:r>
            <w:proofErr w:type="spellEnd"/>
            <w:proofErr w:type="gramEnd"/>
            <w:r w:rsidRPr="00487994">
              <w:rPr>
                <w:rFonts w:ascii="Times New Roman" w:hAnsi="Times New Roman" w:cs="Times New Roman"/>
                <w:b/>
                <w:szCs w:val="22"/>
              </w:rPr>
              <w:t>/</w:t>
            </w:r>
            <w:proofErr w:type="spellStart"/>
            <w:r w:rsidRPr="00487994">
              <w:rPr>
                <w:rFonts w:ascii="Times New Roman" w:hAnsi="Times New Roman" w:cs="Times New Roman"/>
                <w:b/>
                <w:szCs w:val="22"/>
              </w:rPr>
              <w:t>п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87994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ar-SA"/>
              </w:rPr>
            </w:pPr>
            <w:r w:rsidRPr="00487994">
              <w:rPr>
                <w:rFonts w:ascii="Times New Roman" w:hAnsi="Times New Roman" w:cs="Times New Roman"/>
                <w:b/>
                <w:szCs w:val="22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val="en-US"/>
              </w:rPr>
            </w:pPr>
            <w:r w:rsidRPr="00487994">
              <w:rPr>
                <w:rFonts w:ascii="Times New Roman" w:hAnsi="Times New Roman" w:cs="Times New Roman"/>
                <w:b/>
                <w:szCs w:val="22"/>
              </w:rPr>
              <w:t>Адрес /местоположение/ муниципального имущества</w:t>
            </w:r>
          </w:p>
          <w:p w:rsidR="003B7CA8" w:rsidRPr="003B7CA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val="en-US" w:eastAsia="ar-SA"/>
              </w:rPr>
            </w:pPr>
          </w:p>
        </w:tc>
      </w:tr>
      <w:tr w:rsidR="001A4A89" w:rsidRPr="00487994" w:rsidTr="001A74C1">
        <w:trPr>
          <w:trHeight w:val="28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487994" w:rsidRDefault="001A4A89" w:rsidP="00F37C3F">
            <w:pPr>
              <w:spacing w:line="240" w:lineRule="auto"/>
              <w:ind w:left="-1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487994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757792">
              <w:rPr>
                <w:rFonts w:ascii="Times New Roman" w:hAnsi="Times New Roman" w:cs="Times New Roman"/>
                <w:sz w:val="28"/>
                <w:szCs w:val="28"/>
              </w:rPr>
              <w:t>жилое помещение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A4A89" w:rsidRPr="00487994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назначение: нежилое, этаж</w:t>
            </w:r>
            <w:r w:rsidR="00757792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7792">
              <w:rPr>
                <w:rFonts w:ascii="Times New Roman" w:hAnsi="Times New Roman" w:cs="Times New Roman"/>
                <w:sz w:val="28"/>
                <w:szCs w:val="28"/>
              </w:rPr>
              <w:t xml:space="preserve"> общая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площадь </w:t>
            </w:r>
            <w:r w:rsidR="00757792">
              <w:rPr>
                <w:rFonts w:ascii="Times New Roman" w:hAnsi="Times New Roman" w:cs="Times New Roman"/>
                <w:sz w:val="28"/>
                <w:szCs w:val="28"/>
              </w:rPr>
              <w:t xml:space="preserve">      60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77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кв.м., кадастровый номер: 32:27:0430</w:t>
            </w:r>
            <w:r w:rsidR="00757792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57792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4A89" w:rsidRPr="00487994" w:rsidRDefault="001A4A89" w:rsidP="00F37C3F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87994" w:rsidRDefault="001A4A89" w:rsidP="000543A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Брянская область,</w:t>
            </w:r>
          </w:p>
          <w:p w:rsidR="001A4A89" w:rsidRPr="00487994" w:rsidRDefault="001A4A89" w:rsidP="000543A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</w:p>
          <w:p w:rsidR="001A4A89" w:rsidRPr="00487994" w:rsidRDefault="001A4A89" w:rsidP="000543A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г. Унеча,</w:t>
            </w:r>
          </w:p>
          <w:p w:rsidR="001A4A89" w:rsidRPr="00487994" w:rsidRDefault="001A4A89" w:rsidP="000543A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757792">
              <w:rPr>
                <w:rFonts w:ascii="Times New Roman" w:hAnsi="Times New Roman" w:cs="Times New Roman"/>
                <w:sz w:val="28"/>
                <w:szCs w:val="28"/>
              </w:rPr>
              <w:t>Горького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A4A89" w:rsidRPr="00487994" w:rsidRDefault="00757792" w:rsidP="000543A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7</w:t>
            </w:r>
            <w:r w:rsidR="001A4A89" w:rsidRPr="00487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4A89" w:rsidRPr="00487994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A89" w:rsidRPr="00487994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A89" w:rsidRPr="00487994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4A89" w:rsidRPr="00487994" w:rsidRDefault="001A4A89" w:rsidP="00F37C3F">
            <w:pPr>
              <w:tabs>
                <w:tab w:val="left" w:pos="1473"/>
                <w:tab w:val="left" w:pos="8221"/>
              </w:tabs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1A74C1" w:rsidRDefault="001A74C1" w:rsidP="001A4A89">
      <w:pPr>
        <w:pStyle w:val="1"/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051022">
          <w:type w:val="continuous"/>
          <w:pgSz w:w="11906" w:h="16838" w:code="9"/>
          <w:pgMar w:top="899" w:right="1133" w:bottom="719" w:left="1418" w:header="709" w:footer="709" w:gutter="0"/>
          <w:cols w:space="708"/>
          <w:formProt w:val="0"/>
          <w:docGrid w:linePitch="360"/>
        </w:sectPr>
      </w:pPr>
    </w:p>
    <w:p w:rsidR="003D27C7" w:rsidRPr="005724B2" w:rsidRDefault="003D27C7" w:rsidP="003D27C7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</w:t>
      </w:r>
      <w:r w:rsidR="00F0241F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3D27C7" w:rsidRPr="005724B2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F0241F">
        <w:rPr>
          <w:rFonts w:ascii="Times New Roman" w:hAnsi="Times New Roman" w:cs="Times New Roman"/>
          <w:sz w:val="24"/>
        </w:rPr>
        <w:t xml:space="preserve">18.01.2017г. 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F0241F">
        <w:rPr>
          <w:rFonts w:ascii="Times New Roman" w:hAnsi="Times New Roman" w:cs="Times New Roman"/>
          <w:sz w:val="24"/>
        </w:rPr>
        <w:t>1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Pr="00F0241F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27C7" w:rsidRPr="00F0241F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305">
        <w:rPr>
          <w:rFonts w:ascii="Times New Roman" w:hAnsi="Times New Roman" w:cs="Times New Roman"/>
          <w:b/>
          <w:sz w:val="28"/>
          <w:szCs w:val="28"/>
        </w:rPr>
        <w:t xml:space="preserve">Условия приватизации муниципального имущества, </w:t>
      </w: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4305">
        <w:rPr>
          <w:rFonts w:ascii="Times New Roman" w:hAnsi="Times New Roman" w:cs="Times New Roman"/>
          <w:b/>
          <w:sz w:val="28"/>
          <w:szCs w:val="28"/>
        </w:rPr>
        <w:t>расположенного</w:t>
      </w:r>
      <w:proofErr w:type="gramEnd"/>
      <w:r w:rsidRPr="006D4305">
        <w:rPr>
          <w:rFonts w:ascii="Times New Roman" w:hAnsi="Times New Roman" w:cs="Times New Roman"/>
          <w:b/>
          <w:sz w:val="28"/>
          <w:szCs w:val="28"/>
        </w:rPr>
        <w:t xml:space="preserve"> по адресу:  Брянская область, </w:t>
      </w:r>
      <w:proofErr w:type="spellStart"/>
      <w:r w:rsidRPr="006D4305"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 w:rsidRPr="006D4305">
        <w:rPr>
          <w:rFonts w:ascii="Times New Roman" w:hAnsi="Times New Roman" w:cs="Times New Roman"/>
          <w:b/>
          <w:sz w:val="28"/>
          <w:szCs w:val="28"/>
        </w:rPr>
        <w:t xml:space="preserve"> район, г</w:t>
      </w:r>
      <w:proofErr w:type="gramStart"/>
      <w:r w:rsidRPr="006D4305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6D4305">
        <w:rPr>
          <w:rFonts w:ascii="Times New Roman" w:hAnsi="Times New Roman" w:cs="Times New Roman"/>
          <w:b/>
          <w:sz w:val="28"/>
          <w:szCs w:val="28"/>
        </w:rPr>
        <w:t xml:space="preserve">неча, ул. </w:t>
      </w:r>
      <w:r>
        <w:rPr>
          <w:rFonts w:ascii="Times New Roman" w:hAnsi="Times New Roman" w:cs="Times New Roman"/>
          <w:b/>
          <w:sz w:val="28"/>
          <w:szCs w:val="28"/>
        </w:rPr>
        <w:t>Горького</w:t>
      </w:r>
      <w:r w:rsidRPr="006D4305">
        <w:rPr>
          <w:rFonts w:ascii="Times New Roman" w:hAnsi="Times New Roman" w:cs="Times New Roman"/>
          <w:b/>
          <w:sz w:val="28"/>
          <w:szCs w:val="28"/>
        </w:rPr>
        <w:t>, д. 7,</w:t>
      </w: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305">
        <w:rPr>
          <w:rFonts w:ascii="Times New Roman" w:hAnsi="Times New Roman" w:cs="Times New Roman"/>
          <w:b/>
          <w:sz w:val="28"/>
          <w:szCs w:val="28"/>
        </w:rPr>
        <w:t xml:space="preserve">на  аукционе </w:t>
      </w:r>
    </w:p>
    <w:p w:rsidR="003D27C7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</w:p>
    <w:p w:rsidR="003D27C7" w:rsidRPr="003D27C7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</w:p>
    <w:tbl>
      <w:tblPr>
        <w:tblW w:w="1360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268"/>
        <w:gridCol w:w="4253"/>
        <w:gridCol w:w="2126"/>
        <w:gridCol w:w="2126"/>
        <w:gridCol w:w="2127"/>
      </w:tblGrid>
      <w:tr w:rsidR="003D27C7" w:rsidRPr="006D4305" w:rsidTr="003D27C7">
        <w:tc>
          <w:tcPr>
            <w:tcW w:w="708" w:type="dxa"/>
          </w:tcPr>
          <w:p w:rsidR="003D27C7" w:rsidRPr="006D4305" w:rsidRDefault="003D27C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>№</w:t>
            </w:r>
          </w:p>
          <w:p w:rsidR="003D27C7" w:rsidRPr="006D4305" w:rsidRDefault="003D27C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proofErr w:type="spellStart"/>
            <w:proofErr w:type="gramStart"/>
            <w:r w:rsidRPr="006D4305">
              <w:rPr>
                <w:rFonts w:ascii="Times New Roman" w:hAnsi="Times New Roman" w:cs="Times New Roman"/>
                <w:b/>
                <w:szCs w:val="22"/>
              </w:rPr>
              <w:t>п</w:t>
            </w:r>
            <w:proofErr w:type="spellEnd"/>
            <w:proofErr w:type="gramEnd"/>
            <w:r w:rsidRPr="006D4305">
              <w:rPr>
                <w:rFonts w:ascii="Times New Roman" w:hAnsi="Times New Roman" w:cs="Times New Roman"/>
                <w:b/>
                <w:szCs w:val="22"/>
              </w:rPr>
              <w:t>/</w:t>
            </w:r>
            <w:proofErr w:type="spellStart"/>
            <w:r w:rsidRPr="006D4305">
              <w:rPr>
                <w:rFonts w:ascii="Times New Roman" w:hAnsi="Times New Roman" w:cs="Times New Roman"/>
                <w:b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3D27C7" w:rsidRPr="006D4305" w:rsidRDefault="003D27C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Наименование  </w:t>
            </w:r>
            <w:proofErr w:type="gramStart"/>
            <w:r w:rsidRPr="006D4305">
              <w:rPr>
                <w:rFonts w:ascii="Times New Roman" w:hAnsi="Times New Roman" w:cs="Times New Roman"/>
                <w:b/>
                <w:szCs w:val="22"/>
              </w:rPr>
              <w:t>муниципального</w:t>
            </w:r>
            <w:proofErr w:type="gramEnd"/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</w:p>
          <w:p w:rsidR="003D27C7" w:rsidRPr="006D4305" w:rsidRDefault="003D27C7" w:rsidP="00A234F5">
            <w:pPr>
              <w:spacing w:line="240" w:lineRule="auto"/>
              <w:jc w:val="center"/>
              <w:rPr>
                <w:b/>
                <w:szCs w:val="22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>имущества</w:t>
            </w:r>
          </w:p>
        </w:tc>
        <w:tc>
          <w:tcPr>
            <w:tcW w:w="4253" w:type="dxa"/>
          </w:tcPr>
          <w:p w:rsidR="003D27C7" w:rsidRDefault="003D27C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val="en-US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>Начальная цена (руб.)  продажи  муниципального имущества  на основании  отчета № 1</w:t>
            </w:r>
            <w:r>
              <w:rPr>
                <w:rFonts w:ascii="Times New Roman" w:hAnsi="Times New Roman" w:cs="Times New Roman"/>
                <w:b/>
                <w:szCs w:val="22"/>
              </w:rPr>
              <w:t>6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szCs w:val="22"/>
              </w:rPr>
              <w:t>Н-6443-04-759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Cs w:val="22"/>
              </w:rPr>
              <w:t>18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>.0</w:t>
            </w:r>
            <w:r>
              <w:rPr>
                <w:rFonts w:ascii="Times New Roman" w:hAnsi="Times New Roman" w:cs="Times New Roman"/>
                <w:b/>
                <w:szCs w:val="22"/>
              </w:rPr>
              <w:t>4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>.201</w:t>
            </w:r>
            <w:r>
              <w:rPr>
                <w:rFonts w:ascii="Times New Roman" w:hAnsi="Times New Roman" w:cs="Times New Roman"/>
                <w:b/>
                <w:szCs w:val="22"/>
              </w:rPr>
              <w:t>6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>г. о</w:t>
            </w:r>
            <w:r>
              <w:rPr>
                <w:rFonts w:ascii="Times New Roman" w:hAnsi="Times New Roman" w:cs="Times New Roman"/>
                <w:b/>
                <w:szCs w:val="22"/>
              </w:rPr>
              <w:t>б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2"/>
              </w:rPr>
              <w:t>оценке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 рыночной стоимости не</w:t>
            </w:r>
            <w:r>
              <w:rPr>
                <w:rFonts w:ascii="Times New Roman" w:hAnsi="Times New Roman" w:cs="Times New Roman"/>
                <w:b/>
                <w:szCs w:val="22"/>
              </w:rPr>
              <w:t>жилого помещения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>, расположенн</w:t>
            </w:r>
            <w:r>
              <w:rPr>
                <w:rFonts w:ascii="Times New Roman" w:hAnsi="Times New Roman" w:cs="Times New Roman"/>
                <w:b/>
                <w:szCs w:val="22"/>
              </w:rPr>
              <w:t>ого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 по адресу: Брянская область, </w:t>
            </w:r>
            <w:proofErr w:type="spellStart"/>
            <w:r w:rsidRPr="006D4305">
              <w:rPr>
                <w:rFonts w:ascii="Times New Roman" w:hAnsi="Times New Roman" w:cs="Times New Roman"/>
                <w:b/>
                <w:szCs w:val="22"/>
              </w:rPr>
              <w:t>Унечский</w:t>
            </w:r>
            <w:proofErr w:type="spellEnd"/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 район, </w:t>
            </w:r>
            <w:proofErr w:type="gramStart"/>
            <w:r w:rsidRPr="006D4305">
              <w:rPr>
                <w:rFonts w:ascii="Times New Roman" w:hAnsi="Times New Roman" w:cs="Times New Roman"/>
                <w:b/>
                <w:szCs w:val="22"/>
              </w:rPr>
              <w:t>г</w:t>
            </w:r>
            <w:proofErr w:type="gramEnd"/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. Унеча,              ул. </w:t>
            </w:r>
            <w:r>
              <w:rPr>
                <w:rFonts w:ascii="Times New Roman" w:hAnsi="Times New Roman" w:cs="Times New Roman"/>
                <w:b/>
                <w:szCs w:val="22"/>
              </w:rPr>
              <w:t>Горького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>, д. 7</w:t>
            </w:r>
          </w:p>
          <w:p w:rsidR="003D27C7" w:rsidRPr="003D27C7" w:rsidRDefault="003D27C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3D27C7" w:rsidRPr="006D4305" w:rsidRDefault="003D27C7" w:rsidP="00A234F5">
            <w:pPr>
              <w:spacing w:line="240" w:lineRule="auto"/>
              <w:jc w:val="center"/>
              <w:rPr>
                <w:b/>
                <w:szCs w:val="22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>Шаг аукциона – 5% начальной цены продажи муниципального имущества,  руб.</w:t>
            </w:r>
          </w:p>
          <w:p w:rsidR="003D27C7" w:rsidRPr="006D4305" w:rsidRDefault="003D27C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126" w:type="dxa"/>
          </w:tcPr>
          <w:p w:rsidR="003D27C7" w:rsidRPr="006D4305" w:rsidRDefault="003D27C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b/>
                <w:szCs w:val="22"/>
              </w:rPr>
              <w:t>2</w:t>
            </w:r>
            <w:r w:rsidRPr="006D4305">
              <w:rPr>
                <w:rFonts w:ascii="Times New Roman" w:hAnsi="Times New Roman" w:cs="Times New Roman"/>
                <w:b/>
                <w:szCs w:val="22"/>
              </w:rPr>
              <w:t xml:space="preserve">0% начальной цены продажи муниципального имущества, </w:t>
            </w:r>
          </w:p>
          <w:p w:rsidR="003D27C7" w:rsidRPr="006D4305" w:rsidRDefault="003D27C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>руб.</w:t>
            </w:r>
          </w:p>
        </w:tc>
        <w:tc>
          <w:tcPr>
            <w:tcW w:w="2127" w:type="dxa"/>
          </w:tcPr>
          <w:p w:rsidR="003D27C7" w:rsidRPr="006D4305" w:rsidRDefault="003D27C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>Особые условия приватизации</w:t>
            </w:r>
          </w:p>
          <w:p w:rsidR="003D27C7" w:rsidRPr="006D4305" w:rsidRDefault="003D27C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6D4305">
              <w:rPr>
                <w:rFonts w:ascii="Times New Roman" w:hAnsi="Times New Roman" w:cs="Times New Roman"/>
                <w:b/>
                <w:szCs w:val="22"/>
              </w:rPr>
              <w:t>муниципального имущества</w:t>
            </w:r>
          </w:p>
        </w:tc>
      </w:tr>
      <w:tr w:rsidR="003D27C7" w:rsidRPr="006D4305" w:rsidTr="003D27C7">
        <w:trPr>
          <w:trHeight w:val="1389"/>
        </w:trPr>
        <w:tc>
          <w:tcPr>
            <w:tcW w:w="708" w:type="dxa"/>
          </w:tcPr>
          <w:p w:rsidR="003D27C7" w:rsidRPr="00ED00E4" w:rsidRDefault="003D27C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7C7" w:rsidRPr="006D4305" w:rsidRDefault="003D27C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3D27C7" w:rsidRDefault="003D27C7" w:rsidP="00A234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D27C7" w:rsidRPr="006D4305" w:rsidRDefault="003D27C7" w:rsidP="00A234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жилое помещение</w:t>
            </w:r>
          </w:p>
        </w:tc>
        <w:tc>
          <w:tcPr>
            <w:tcW w:w="4253" w:type="dxa"/>
          </w:tcPr>
          <w:p w:rsidR="003D27C7" w:rsidRDefault="003D27C7" w:rsidP="003D2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3D27C7" w:rsidRPr="006D4305" w:rsidRDefault="000543A2" w:rsidP="003D2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3D27C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3D27C7" w:rsidRPr="006D4305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D27C7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3D27C7" w:rsidRPr="006D430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3D27C7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3D27C7" w:rsidRPr="006D4305">
              <w:rPr>
                <w:rFonts w:ascii="Times New Roman" w:hAnsi="Times New Roman" w:cs="Times New Roman"/>
                <w:sz w:val="28"/>
                <w:szCs w:val="28"/>
              </w:rPr>
              <w:t xml:space="preserve"> (без учета НДС)</w:t>
            </w:r>
          </w:p>
          <w:p w:rsidR="003D27C7" w:rsidRPr="006D4305" w:rsidRDefault="003D27C7" w:rsidP="00A234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27C7" w:rsidRDefault="003D27C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D27C7" w:rsidRPr="006D4305" w:rsidRDefault="000543A2" w:rsidP="00054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D27C7" w:rsidRPr="006D430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D27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D27C7" w:rsidRPr="006D43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27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D27C7" w:rsidRPr="006D43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3D27C7" w:rsidRDefault="003D27C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D27C7" w:rsidRPr="006D4305" w:rsidRDefault="003D27C7" w:rsidP="000543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43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543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127" w:type="dxa"/>
          </w:tcPr>
          <w:p w:rsidR="003D27C7" w:rsidRDefault="003D27C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D27C7" w:rsidRPr="003D27C7" w:rsidRDefault="003D27C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</w:p>
        </w:tc>
      </w:tr>
    </w:tbl>
    <w:p w:rsidR="003D27C7" w:rsidRDefault="003D27C7" w:rsidP="003D27C7">
      <w:pPr>
        <w:spacing w:line="240" w:lineRule="auto"/>
        <w:jc w:val="center"/>
      </w:pPr>
    </w:p>
    <w:sectPr w:rsidR="003D27C7" w:rsidSect="001A74C1">
      <w:type w:val="continuous"/>
      <w:pgSz w:w="16838" w:h="11906" w:orient="landscape" w:code="9"/>
      <w:pgMar w:top="1418" w:right="902" w:bottom="1134" w:left="720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/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51022"/>
    <w:rsid w:val="000543A2"/>
    <w:rsid w:val="00061065"/>
    <w:rsid w:val="00067418"/>
    <w:rsid w:val="00070BD0"/>
    <w:rsid w:val="00082D98"/>
    <w:rsid w:val="000A05B8"/>
    <w:rsid w:val="000A608A"/>
    <w:rsid w:val="000C707C"/>
    <w:rsid w:val="000E1710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385F"/>
    <w:rsid w:val="00160E71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57C1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91496"/>
    <w:rsid w:val="003919F9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F1B23"/>
    <w:rsid w:val="004102CE"/>
    <w:rsid w:val="004342EA"/>
    <w:rsid w:val="00436BDD"/>
    <w:rsid w:val="00450D99"/>
    <w:rsid w:val="004521A3"/>
    <w:rsid w:val="00463E35"/>
    <w:rsid w:val="0046513B"/>
    <w:rsid w:val="00470858"/>
    <w:rsid w:val="004776D4"/>
    <w:rsid w:val="004A6741"/>
    <w:rsid w:val="004A6FD6"/>
    <w:rsid w:val="004B0C1A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53FED"/>
    <w:rsid w:val="005549D1"/>
    <w:rsid w:val="0055609A"/>
    <w:rsid w:val="00560B60"/>
    <w:rsid w:val="005724B2"/>
    <w:rsid w:val="0058151E"/>
    <w:rsid w:val="005900A0"/>
    <w:rsid w:val="00593F6F"/>
    <w:rsid w:val="00594188"/>
    <w:rsid w:val="005967B8"/>
    <w:rsid w:val="005B4B7E"/>
    <w:rsid w:val="005B62F1"/>
    <w:rsid w:val="005C782E"/>
    <w:rsid w:val="005D26D1"/>
    <w:rsid w:val="005D2CF6"/>
    <w:rsid w:val="005D564F"/>
    <w:rsid w:val="005E105E"/>
    <w:rsid w:val="005E20EE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1397A"/>
    <w:rsid w:val="007179B8"/>
    <w:rsid w:val="0072781C"/>
    <w:rsid w:val="00735343"/>
    <w:rsid w:val="00736A27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D0D35"/>
    <w:rsid w:val="007D4067"/>
    <w:rsid w:val="007F0519"/>
    <w:rsid w:val="007F6894"/>
    <w:rsid w:val="008118C3"/>
    <w:rsid w:val="00813E96"/>
    <w:rsid w:val="00826F31"/>
    <w:rsid w:val="0083660E"/>
    <w:rsid w:val="00837FDE"/>
    <w:rsid w:val="008511B4"/>
    <w:rsid w:val="00852420"/>
    <w:rsid w:val="008614EC"/>
    <w:rsid w:val="00861765"/>
    <w:rsid w:val="0086411E"/>
    <w:rsid w:val="00873BFD"/>
    <w:rsid w:val="008841B8"/>
    <w:rsid w:val="008949FE"/>
    <w:rsid w:val="008A330A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71789"/>
    <w:rsid w:val="00972C35"/>
    <w:rsid w:val="00975603"/>
    <w:rsid w:val="0098169B"/>
    <w:rsid w:val="0098772E"/>
    <w:rsid w:val="00991FA4"/>
    <w:rsid w:val="00992A5C"/>
    <w:rsid w:val="009950E9"/>
    <w:rsid w:val="009A606F"/>
    <w:rsid w:val="009A6CFA"/>
    <w:rsid w:val="009B32F7"/>
    <w:rsid w:val="009B7A83"/>
    <w:rsid w:val="009C6EA4"/>
    <w:rsid w:val="009D3669"/>
    <w:rsid w:val="009D3970"/>
    <w:rsid w:val="009E0784"/>
    <w:rsid w:val="00A11F66"/>
    <w:rsid w:val="00A367D1"/>
    <w:rsid w:val="00A37788"/>
    <w:rsid w:val="00A56CB6"/>
    <w:rsid w:val="00A631A4"/>
    <w:rsid w:val="00A670F5"/>
    <w:rsid w:val="00A7169C"/>
    <w:rsid w:val="00A72CB3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725F"/>
    <w:rsid w:val="00BF092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57BE"/>
    <w:rsid w:val="00C8246F"/>
    <w:rsid w:val="00C8289E"/>
    <w:rsid w:val="00C97E94"/>
    <w:rsid w:val="00CB5199"/>
    <w:rsid w:val="00CB7906"/>
    <w:rsid w:val="00CC5334"/>
    <w:rsid w:val="00CC53E3"/>
    <w:rsid w:val="00CD38DE"/>
    <w:rsid w:val="00CE06CD"/>
    <w:rsid w:val="00CE76CF"/>
    <w:rsid w:val="00D02248"/>
    <w:rsid w:val="00D06EAF"/>
    <w:rsid w:val="00D11186"/>
    <w:rsid w:val="00D22267"/>
    <w:rsid w:val="00D26B9F"/>
    <w:rsid w:val="00D3759D"/>
    <w:rsid w:val="00D9174D"/>
    <w:rsid w:val="00D9750C"/>
    <w:rsid w:val="00DB50A2"/>
    <w:rsid w:val="00DB5503"/>
    <w:rsid w:val="00DC7391"/>
    <w:rsid w:val="00DE7CD3"/>
    <w:rsid w:val="00DF220A"/>
    <w:rsid w:val="00E12FCF"/>
    <w:rsid w:val="00E217E0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241F"/>
    <w:rsid w:val="00F04B51"/>
    <w:rsid w:val="00F37590"/>
    <w:rsid w:val="00F37798"/>
    <w:rsid w:val="00F42E8D"/>
    <w:rsid w:val="00F5437F"/>
    <w:rsid w:val="00F7589D"/>
    <w:rsid w:val="00F82354"/>
    <w:rsid w:val="00F915EA"/>
    <w:rsid w:val="00F947FC"/>
    <w:rsid w:val="00FA31A1"/>
    <w:rsid w:val="00FB0F1F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unradm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unradm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unradm.ru/" TargetMode="External"/><Relationship Id="rId1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http://www.unradm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288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21</cp:revision>
  <cp:lastPrinted>2015-06-04T10:33:00Z</cp:lastPrinted>
  <dcterms:created xsi:type="dcterms:W3CDTF">2015-08-18T10:35:00Z</dcterms:created>
  <dcterms:modified xsi:type="dcterms:W3CDTF">2017-01-19T11:48:00Z</dcterms:modified>
</cp:coreProperties>
</file>